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8B8" w:rsidRPr="00E01828" w:rsidRDefault="002738B8" w:rsidP="002738B8">
      <w:pPr>
        <w:rPr>
          <w:rFonts w:asciiTheme="minorHAnsi" w:hAnsiTheme="minorHAnsi"/>
        </w:rPr>
      </w:pPr>
      <w:r w:rsidRPr="00E01828">
        <w:rPr>
          <w:rFonts w:asciiTheme="minorHAnsi" w:hAnsiTheme="minorHAnsi"/>
          <w:noProof/>
        </w:rPr>
        <w:drawing>
          <wp:inline distT="0" distB="0" distL="0" distR="0">
            <wp:extent cx="5762625" cy="485775"/>
            <wp:effectExtent l="19050" t="0" r="9525"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6" cstate="print"/>
                    <a:srcRect/>
                    <a:stretch>
                      <a:fillRect/>
                    </a:stretch>
                  </pic:blipFill>
                  <pic:spPr bwMode="auto">
                    <a:xfrm>
                      <a:off x="0" y="0"/>
                      <a:ext cx="5762625" cy="485775"/>
                    </a:xfrm>
                    <a:prstGeom prst="rect">
                      <a:avLst/>
                    </a:prstGeom>
                    <a:noFill/>
                    <a:ln w="9525">
                      <a:noFill/>
                      <a:miter lim="800000"/>
                      <a:headEnd/>
                      <a:tailEnd/>
                    </a:ln>
                  </pic:spPr>
                </pic:pic>
              </a:graphicData>
            </a:graphic>
          </wp:inline>
        </w:drawing>
      </w:r>
    </w:p>
    <w:p w:rsidR="002738B8" w:rsidRPr="00E01828" w:rsidRDefault="002738B8" w:rsidP="002738B8">
      <w:pPr>
        <w:rPr>
          <w:rFonts w:asciiTheme="minorHAnsi" w:hAnsiTheme="minorHAnsi"/>
        </w:rPr>
      </w:pPr>
    </w:p>
    <w:p w:rsidR="002738B8" w:rsidRPr="00E01828" w:rsidRDefault="002738B8" w:rsidP="002738B8">
      <w:pPr>
        <w:rPr>
          <w:rFonts w:asciiTheme="minorHAnsi" w:hAnsiTheme="minorHAnsi"/>
        </w:rPr>
      </w:pPr>
    </w:p>
    <w:p w:rsidR="00DF1970" w:rsidRPr="00E01828" w:rsidRDefault="00DF1970" w:rsidP="002738B8">
      <w:pPr>
        <w:jc w:val="center"/>
        <w:rPr>
          <w:rFonts w:asciiTheme="minorHAnsi" w:hAnsiTheme="minorHAnsi"/>
          <w:b/>
          <w:sz w:val="28"/>
          <w:szCs w:val="28"/>
        </w:rPr>
      </w:pPr>
    </w:p>
    <w:p w:rsidR="002738B8" w:rsidRPr="00E01828" w:rsidRDefault="0039450B" w:rsidP="002738B8">
      <w:pPr>
        <w:jc w:val="center"/>
        <w:rPr>
          <w:rFonts w:asciiTheme="minorHAnsi" w:hAnsiTheme="minorHAnsi"/>
          <w:b/>
          <w:sz w:val="28"/>
          <w:szCs w:val="28"/>
        </w:rPr>
      </w:pPr>
      <w:r w:rsidRPr="0039450B">
        <w:rPr>
          <w:rFonts w:asciiTheme="minorHAnsi" w:hAnsiTheme="minorHAnsi"/>
          <w:b/>
          <w:sz w:val="28"/>
          <w:szCs w:val="28"/>
        </w:rPr>
        <w:t>Jazyková část</w:t>
      </w:r>
    </w:p>
    <w:p w:rsidR="002738B8" w:rsidRPr="00E01828" w:rsidRDefault="002738B8" w:rsidP="002738B8">
      <w:pPr>
        <w:spacing w:after="360"/>
        <w:rPr>
          <w:rFonts w:asciiTheme="minorHAnsi" w:hAnsiTheme="minorHAnsi"/>
        </w:rPr>
      </w:pPr>
    </w:p>
    <w:p w:rsidR="002738B8" w:rsidRPr="00E01828" w:rsidRDefault="003D4EC1" w:rsidP="002738B8">
      <w:pPr>
        <w:spacing w:after="360"/>
        <w:jc w:val="center"/>
        <w:rPr>
          <w:rFonts w:asciiTheme="minorHAnsi" w:hAnsiTheme="minorHAnsi"/>
          <w:b/>
          <w:sz w:val="28"/>
          <w:szCs w:val="28"/>
        </w:rPr>
      </w:pPr>
      <w:r w:rsidRPr="003D4EC1">
        <w:rPr>
          <w:rFonts w:asciiTheme="minorHAnsi" w:hAnsiTheme="minorHAnsi"/>
          <w:b/>
          <w:sz w:val="28"/>
          <w:szCs w:val="28"/>
        </w:rPr>
        <w:t>65-026-M Místní zástupce cestovní kanceláře</w:t>
      </w:r>
      <w:r w:rsidR="00DD5FB1" w:rsidRPr="00E01828">
        <w:rPr>
          <w:rFonts w:asciiTheme="minorHAnsi" w:hAnsiTheme="minorHAnsi"/>
          <w:b/>
          <w:sz w:val="28"/>
          <w:szCs w:val="28"/>
        </w:rPr>
        <w:t xml:space="preserve"> </w:t>
      </w:r>
      <w:bookmarkStart w:id="0" w:name="_GoBack"/>
      <w:bookmarkEnd w:id="0"/>
    </w:p>
    <w:p w:rsidR="00DD5FB1" w:rsidRPr="00E01828" w:rsidRDefault="00DD5FB1" w:rsidP="002738B8">
      <w:pPr>
        <w:spacing w:after="360"/>
        <w:jc w:val="center"/>
        <w:rPr>
          <w:rFonts w:asciiTheme="minorHAnsi" w:hAnsiTheme="minorHAnsi"/>
          <w:b/>
          <w:sz w:val="28"/>
          <w:szCs w:val="28"/>
        </w:rPr>
      </w:pPr>
    </w:p>
    <w:p w:rsidR="00743631" w:rsidRPr="003011C2" w:rsidRDefault="00743631" w:rsidP="00743631">
      <w:pPr>
        <w:pStyle w:val="Odstavecseseznamem"/>
        <w:ind w:left="0"/>
        <w:rPr>
          <w:rFonts w:asciiTheme="minorHAnsi" w:hAnsiTheme="minorHAnsi"/>
        </w:rPr>
      </w:pPr>
    </w:p>
    <w:p w:rsidR="00743631" w:rsidRPr="003011C2" w:rsidRDefault="00743631" w:rsidP="00743631">
      <w:pPr>
        <w:pStyle w:val="Odstavecseseznamem"/>
        <w:ind w:left="0"/>
        <w:rPr>
          <w:rFonts w:asciiTheme="minorHAnsi" w:hAnsiTheme="minorHAnsi"/>
        </w:rPr>
      </w:pPr>
      <w:r>
        <w:rPr>
          <w:rFonts w:asciiTheme="minorHAnsi" w:hAnsiTheme="minorHAnsi"/>
          <w:b/>
        </w:rPr>
        <w:t>Ústní část:</w:t>
      </w:r>
    </w:p>
    <w:p w:rsidR="00660D73" w:rsidRDefault="00660D73" w:rsidP="00660D73">
      <w:pPr>
        <w:pStyle w:val="Odstavecseseznamem"/>
        <w:ind w:left="0"/>
        <w:rPr>
          <w:rFonts w:ascii="Calibri" w:hAnsi="Calibri"/>
        </w:rPr>
      </w:pPr>
    </w:p>
    <w:p w:rsidR="0081799D" w:rsidRDefault="007C18A8" w:rsidP="007C18A8">
      <w:pPr>
        <w:numPr>
          <w:ilvl w:val="0"/>
          <w:numId w:val="3"/>
        </w:numPr>
        <w:suppressAutoHyphens/>
        <w:spacing w:after="120"/>
        <w:rPr>
          <w:rFonts w:asciiTheme="minorHAnsi" w:hAnsiTheme="minorHAnsi"/>
        </w:rPr>
      </w:pPr>
      <w:r w:rsidRPr="0081799D">
        <w:rPr>
          <w:rFonts w:asciiTheme="minorHAnsi" w:hAnsiTheme="minorHAnsi"/>
        </w:rPr>
        <w:t xml:space="preserve">Předveďte </w:t>
      </w:r>
      <w:r w:rsidR="0081799D">
        <w:rPr>
          <w:rFonts w:asciiTheme="minorHAnsi" w:hAnsiTheme="minorHAnsi"/>
        </w:rPr>
        <w:t xml:space="preserve">v anglickém jazyce </w:t>
      </w:r>
      <w:r w:rsidRPr="0081799D">
        <w:rPr>
          <w:rFonts w:asciiTheme="minorHAnsi" w:hAnsiTheme="minorHAnsi"/>
        </w:rPr>
        <w:t xml:space="preserve">konverzaci </w:t>
      </w:r>
      <w:r w:rsidR="00AD0554">
        <w:rPr>
          <w:rFonts w:asciiTheme="minorHAnsi" w:hAnsiTheme="minorHAnsi"/>
        </w:rPr>
        <w:t>s</w:t>
      </w:r>
      <w:r w:rsidR="003F184A">
        <w:rPr>
          <w:rFonts w:asciiTheme="minorHAnsi" w:hAnsiTheme="minorHAnsi"/>
        </w:rPr>
        <w:t xml:space="preserve"> recepční hotelu </w:t>
      </w:r>
      <w:r w:rsidR="00AD0554">
        <w:rPr>
          <w:rFonts w:asciiTheme="minorHAnsi" w:hAnsiTheme="minorHAnsi"/>
        </w:rPr>
        <w:t xml:space="preserve">po </w:t>
      </w:r>
      <w:r w:rsidR="003F184A">
        <w:rPr>
          <w:rFonts w:asciiTheme="minorHAnsi" w:hAnsiTheme="minorHAnsi"/>
        </w:rPr>
        <w:t>příjezdu účastníků zájezdu (recepční v modelové situaci simuluje zkoušející), v délce trvání cca 10 minut</w:t>
      </w:r>
      <w:r w:rsidR="0081799D">
        <w:rPr>
          <w:rFonts w:asciiTheme="minorHAnsi" w:hAnsiTheme="minorHAnsi"/>
        </w:rPr>
        <w:t>.</w:t>
      </w:r>
    </w:p>
    <w:p w:rsidR="003F184A" w:rsidRDefault="003F184A" w:rsidP="003F184A">
      <w:pPr>
        <w:suppressAutoHyphens/>
        <w:spacing w:after="120"/>
        <w:rPr>
          <w:rFonts w:asciiTheme="minorHAnsi" w:hAnsiTheme="minorHAnsi"/>
        </w:rPr>
      </w:pPr>
    </w:p>
    <w:p w:rsidR="007A4CAC" w:rsidRPr="0081799D" w:rsidRDefault="003F184A" w:rsidP="007A4CAC">
      <w:pPr>
        <w:numPr>
          <w:ilvl w:val="0"/>
          <w:numId w:val="3"/>
        </w:numPr>
        <w:suppressAutoHyphens/>
        <w:spacing w:after="120"/>
        <w:rPr>
          <w:rFonts w:asciiTheme="minorHAnsi" w:hAnsiTheme="minorHAnsi"/>
        </w:rPr>
      </w:pPr>
      <w:r>
        <w:rPr>
          <w:rFonts w:asciiTheme="minorHAnsi" w:hAnsiTheme="minorHAnsi"/>
        </w:rPr>
        <w:t>Následující t</w:t>
      </w:r>
      <w:r w:rsidR="007A4CAC" w:rsidRPr="0081799D">
        <w:rPr>
          <w:rFonts w:asciiTheme="minorHAnsi" w:hAnsiTheme="minorHAnsi"/>
        </w:rPr>
        <w:t>ext</w:t>
      </w:r>
      <w:r w:rsidR="00FC7CC0">
        <w:rPr>
          <w:rFonts w:asciiTheme="minorHAnsi" w:hAnsiTheme="minorHAnsi"/>
        </w:rPr>
        <w:t xml:space="preserve"> přeložte do českého jazyka </w:t>
      </w:r>
      <w:r w:rsidR="007A4CAC" w:rsidRPr="0081799D">
        <w:rPr>
          <w:rFonts w:asciiTheme="minorHAnsi" w:hAnsiTheme="minorHAnsi"/>
        </w:rPr>
        <w:t xml:space="preserve">a vlastními slovy </w:t>
      </w:r>
      <w:r w:rsidR="00FC7CC0" w:rsidRPr="0081799D">
        <w:rPr>
          <w:rFonts w:asciiTheme="minorHAnsi" w:hAnsiTheme="minorHAnsi"/>
        </w:rPr>
        <w:t xml:space="preserve">jej </w:t>
      </w:r>
      <w:r w:rsidR="007A4CAC" w:rsidRPr="0081799D">
        <w:rPr>
          <w:rFonts w:asciiTheme="minorHAnsi" w:hAnsiTheme="minorHAnsi"/>
        </w:rPr>
        <w:t>vysvětl</w:t>
      </w:r>
      <w:r w:rsidR="00FC7CC0">
        <w:rPr>
          <w:rFonts w:asciiTheme="minorHAnsi" w:hAnsiTheme="minorHAnsi"/>
        </w:rPr>
        <w:t>ete</w:t>
      </w:r>
      <w:r w:rsidR="007A4CAC" w:rsidRPr="0081799D">
        <w:rPr>
          <w:rFonts w:asciiTheme="minorHAnsi" w:hAnsiTheme="minorHAnsi"/>
        </w:rPr>
        <w:t>.</w:t>
      </w:r>
    </w:p>
    <w:p w:rsidR="007A4CAC" w:rsidRPr="0081799D" w:rsidRDefault="007A4CAC" w:rsidP="007A4CAC">
      <w:pPr>
        <w:jc w:val="both"/>
        <w:rPr>
          <w:rFonts w:asciiTheme="minorHAnsi" w:hAnsiTheme="minorHAnsi"/>
        </w:rPr>
      </w:pPr>
    </w:p>
    <w:p w:rsidR="00D91873" w:rsidRPr="00D91873" w:rsidRDefault="00D91873" w:rsidP="00D91873">
      <w:pPr>
        <w:pStyle w:val="Normlnweb1"/>
        <w:spacing w:before="0" w:after="120"/>
        <w:ind w:left="709" w:firstLine="284"/>
        <w:jc w:val="both"/>
        <w:rPr>
          <w:rFonts w:asciiTheme="minorHAnsi" w:hAnsiTheme="minorHAnsi"/>
          <w:lang w:val="en-US"/>
        </w:rPr>
      </w:pPr>
      <w:proofErr w:type="spellStart"/>
      <w:r w:rsidRPr="00D91873">
        <w:rPr>
          <w:rFonts w:asciiTheme="minorHAnsi" w:hAnsiTheme="minorHAnsi"/>
          <w:lang w:val="en-US"/>
        </w:rPr>
        <w:t>Telč</w:t>
      </w:r>
      <w:proofErr w:type="spellEnd"/>
      <w:r w:rsidRPr="00D91873">
        <w:rPr>
          <w:rFonts w:asciiTheme="minorHAnsi" w:hAnsiTheme="minorHAnsi"/>
          <w:lang w:val="en-US"/>
        </w:rPr>
        <w:t xml:space="preserve"> Chateau</w:t>
      </w:r>
    </w:p>
    <w:p w:rsidR="00D91873" w:rsidRPr="00D91873" w:rsidRDefault="00D91873" w:rsidP="00D91873">
      <w:pPr>
        <w:pStyle w:val="Normlnweb1"/>
        <w:spacing w:after="120"/>
        <w:ind w:left="709" w:firstLine="284"/>
        <w:jc w:val="both"/>
        <w:rPr>
          <w:rFonts w:asciiTheme="minorHAnsi" w:hAnsiTheme="minorHAnsi"/>
          <w:lang w:val="en-US"/>
        </w:rPr>
      </w:pPr>
      <w:r w:rsidRPr="00D91873">
        <w:rPr>
          <w:rFonts w:asciiTheme="minorHAnsi" w:hAnsiTheme="minorHAnsi"/>
          <w:lang w:val="en-US"/>
        </w:rPr>
        <w:t xml:space="preserve">The </w:t>
      </w:r>
      <w:proofErr w:type="spellStart"/>
      <w:r w:rsidRPr="00D91873">
        <w:rPr>
          <w:rFonts w:asciiTheme="minorHAnsi" w:hAnsiTheme="minorHAnsi"/>
          <w:lang w:val="en-US"/>
        </w:rPr>
        <w:t>Telč</w:t>
      </w:r>
      <w:proofErr w:type="spellEnd"/>
      <w:r w:rsidRPr="00D91873">
        <w:rPr>
          <w:rFonts w:asciiTheme="minorHAnsi" w:hAnsiTheme="minorHAnsi"/>
          <w:lang w:val="en-US"/>
        </w:rPr>
        <w:t xml:space="preserve"> Chateau ranks among the gems of Moravian Renaissance architecture. Its attractiveness is enhanced by the very sensitive approach of the owners to its heritage, thus the original interiors have been preserved in very good condition. Many of them are representative examples of the influence of Italian art on our territory and of its variations in the area north of the Alps.</w:t>
      </w:r>
    </w:p>
    <w:p w:rsidR="00D91873" w:rsidRPr="00D91873" w:rsidRDefault="00D91873" w:rsidP="00D91873">
      <w:pPr>
        <w:pStyle w:val="Normlnweb1"/>
        <w:spacing w:after="120"/>
        <w:ind w:left="709" w:firstLine="284"/>
        <w:jc w:val="both"/>
        <w:rPr>
          <w:rFonts w:asciiTheme="minorHAnsi" w:hAnsiTheme="minorHAnsi"/>
          <w:lang w:val="en-US"/>
        </w:rPr>
      </w:pPr>
      <w:r w:rsidRPr="00D91873">
        <w:rPr>
          <w:rFonts w:asciiTheme="minorHAnsi" w:hAnsiTheme="minorHAnsi"/>
          <w:lang w:val="en-US"/>
        </w:rPr>
        <w:t xml:space="preserve">The transformation of the Gothic castle into a Renaissance residence took place primarily under </w:t>
      </w:r>
      <w:proofErr w:type="spellStart"/>
      <w:r w:rsidRPr="00D91873">
        <w:rPr>
          <w:rFonts w:asciiTheme="minorHAnsi" w:hAnsiTheme="minorHAnsi"/>
          <w:lang w:val="en-US"/>
        </w:rPr>
        <w:t>Zachariáš</w:t>
      </w:r>
      <w:proofErr w:type="spellEnd"/>
      <w:r w:rsidRPr="00D91873">
        <w:rPr>
          <w:rFonts w:asciiTheme="minorHAnsi" w:hAnsiTheme="minorHAnsi"/>
          <w:lang w:val="en-US"/>
        </w:rPr>
        <w:t xml:space="preserve"> of Hradec. A year later, in 1551, the new </w:t>
      </w:r>
      <w:proofErr w:type="spellStart"/>
      <w:r w:rsidRPr="00D91873">
        <w:rPr>
          <w:rFonts w:asciiTheme="minorHAnsi" w:hAnsiTheme="minorHAnsi"/>
          <w:lang w:val="en-US"/>
        </w:rPr>
        <w:t>Telč</w:t>
      </w:r>
      <w:proofErr w:type="spellEnd"/>
      <w:r w:rsidRPr="00D91873">
        <w:rPr>
          <w:rFonts w:asciiTheme="minorHAnsi" w:hAnsiTheme="minorHAnsi"/>
          <w:lang w:val="en-US"/>
        </w:rPr>
        <w:t xml:space="preserve"> owner took part in the famous journey of Czech noblemen to </w:t>
      </w:r>
      <w:proofErr w:type="spellStart"/>
      <w:r w:rsidRPr="00D91873">
        <w:rPr>
          <w:rFonts w:asciiTheme="minorHAnsi" w:hAnsiTheme="minorHAnsi"/>
          <w:lang w:val="en-US"/>
        </w:rPr>
        <w:t>Genova</w:t>
      </w:r>
      <w:proofErr w:type="spellEnd"/>
      <w:r w:rsidRPr="00D91873">
        <w:rPr>
          <w:rFonts w:asciiTheme="minorHAnsi" w:hAnsiTheme="minorHAnsi"/>
          <w:lang w:val="en-US"/>
        </w:rPr>
        <w:t xml:space="preserve"> in Italy. A report from that time even mentions him as the fourth most important nobleman and speaks highly of his elaborate armament and cohort. </w:t>
      </w:r>
      <w:proofErr w:type="spellStart"/>
      <w:r w:rsidRPr="00D91873">
        <w:rPr>
          <w:rFonts w:asciiTheme="minorHAnsi" w:hAnsiTheme="minorHAnsi"/>
          <w:lang w:val="en-US"/>
        </w:rPr>
        <w:t>Zachariáš</w:t>
      </w:r>
      <w:proofErr w:type="spellEnd"/>
      <w:r w:rsidRPr="00D91873">
        <w:rPr>
          <w:rFonts w:asciiTheme="minorHAnsi" w:hAnsiTheme="minorHAnsi"/>
          <w:lang w:val="en-US"/>
        </w:rPr>
        <w:t xml:space="preserve"> comes back influenced by Italian Renaissance and shortly after his return, starts, as with the other participants of the journey, to transform his residence. </w:t>
      </w:r>
    </w:p>
    <w:p w:rsidR="000032AA" w:rsidRDefault="00D91873" w:rsidP="00EF5362">
      <w:pPr>
        <w:pStyle w:val="Normlnweb1"/>
        <w:spacing w:before="0" w:after="120"/>
        <w:ind w:left="709" w:firstLine="284"/>
        <w:jc w:val="both"/>
        <w:rPr>
          <w:rFonts w:asciiTheme="minorHAnsi" w:hAnsiTheme="minorHAnsi"/>
          <w:lang w:val="en-US"/>
        </w:rPr>
      </w:pPr>
      <w:r w:rsidRPr="00D91873">
        <w:rPr>
          <w:rFonts w:asciiTheme="minorHAnsi" w:hAnsiTheme="minorHAnsi"/>
          <w:lang w:val="en-US"/>
        </w:rPr>
        <w:t xml:space="preserve">The transformation of the </w:t>
      </w:r>
      <w:proofErr w:type="spellStart"/>
      <w:r w:rsidRPr="00D91873">
        <w:rPr>
          <w:rFonts w:asciiTheme="minorHAnsi" w:hAnsiTheme="minorHAnsi"/>
          <w:lang w:val="en-US"/>
        </w:rPr>
        <w:t>Telč</w:t>
      </w:r>
      <w:proofErr w:type="spellEnd"/>
      <w:r w:rsidRPr="00D91873">
        <w:rPr>
          <w:rFonts w:asciiTheme="minorHAnsi" w:hAnsiTheme="minorHAnsi"/>
          <w:lang w:val="en-US"/>
        </w:rPr>
        <w:t xml:space="preserve"> Castle was performed in two stages under the guidance of Italian masters. In some of the Chateau's interiors, older cell-vaults with original decorations have been preserved. They were made by the stonemason and architect Leopold </w:t>
      </w:r>
      <w:proofErr w:type="spellStart"/>
      <w:r w:rsidRPr="00D91873">
        <w:rPr>
          <w:rFonts w:asciiTheme="minorHAnsi" w:hAnsiTheme="minorHAnsi"/>
          <w:lang w:val="en-US"/>
        </w:rPr>
        <w:t>Esterreicher</w:t>
      </w:r>
      <w:proofErr w:type="spellEnd"/>
      <w:r w:rsidRPr="00D91873">
        <w:rPr>
          <w:rFonts w:asciiTheme="minorHAnsi" w:hAnsiTheme="minorHAnsi"/>
          <w:lang w:val="en-US"/>
        </w:rPr>
        <w:t xml:space="preserve"> from the nearby </w:t>
      </w:r>
      <w:proofErr w:type="spellStart"/>
      <w:r w:rsidRPr="00D91873">
        <w:rPr>
          <w:rFonts w:asciiTheme="minorHAnsi" w:hAnsiTheme="minorHAnsi"/>
          <w:lang w:val="en-US"/>
        </w:rPr>
        <w:t>Slavonice</w:t>
      </w:r>
      <w:proofErr w:type="spellEnd"/>
      <w:r w:rsidRPr="00D91873">
        <w:rPr>
          <w:rFonts w:asciiTheme="minorHAnsi" w:hAnsiTheme="minorHAnsi"/>
          <w:lang w:val="en-US"/>
        </w:rPr>
        <w:t xml:space="preserve">. Whereas </w:t>
      </w:r>
      <w:proofErr w:type="spellStart"/>
      <w:r w:rsidRPr="00D91873">
        <w:rPr>
          <w:rFonts w:asciiTheme="minorHAnsi" w:hAnsiTheme="minorHAnsi"/>
          <w:lang w:val="en-US"/>
        </w:rPr>
        <w:t>Zachariáš</w:t>
      </w:r>
      <w:proofErr w:type="spellEnd"/>
      <w:r w:rsidRPr="00D91873">
        <w:rPr>
          <w:rFonts w:asciiTheme="minorHAnsi" w:hAnsiTheme="minorHAnsi"/>
          <w:lang w:val="en-US"/>
        </w:rPr>
        <w:t xml:space="preserve"> acquired the Moravian estates, his brother </w:t>
      </w:r>
      <w:proofErr w:type="spellStart"/>
      <w:r w:rsidRPr="00D91873">
        <w:rPr>
          <w:rFonts w:asciiTheme="minorHAnsi" w:hAnsiTheme="minorHAnsi"/>
          <w:lang w:val="en-US"/>
        </w:rPr>
        <w:t>Jáchym</w:t>
      </w:r>
      <w:proofErr w:type="spellEnd"/>
      <w:r w:rsidRPr="00D91873">
        <w:rPr>
          <w:rFonts w:asciiTheme="minorHAnsi" w:hAnsiTheme="minorHAnsi"/>
          <w:lang w:val="en-US"/>
        </w:rPr>
        <w:t xml:space="preserve"> inherited the South Bohemian estates, including the family residence in </w:t>
      </w:r>
      <w:proofErr w:type="spellStart"/>
      <w:r w:rsidRPr="00D91873">
        <w:rPr>
          <w:rFonts w:asciiTheme="minorHAnsi" w:hAnsiTheme="minorHAnsi"/>
          <w:lang w:val="en-US"/>
        </w:rPr>
        <w:t>Jindřichův</w:t>
      </w:r>
      <w:proofErr w:type="spellEnd"/>
      <w:r w:rsidRPr="00D91873">
        <w:rPr>
          <w:rFonts w:asciiTheme="minorHAnsi" w:hAnsiTheme="minorHAnsi"/>
          <w:lang w:val="en-US"/>
        </w:rPr>
        <w:t xml:space="preserve"> Hradec. At both chateaus – in </w:t>
      </w:r>
      <w:proofErr w:type="spellStart"/>
      <w:r w:rsidRPr="00D91873">
        <w:rPr>
          <w:rFonts w:asciiTheme="minorHAnsi" w:hAnsiTheme="minorHAnsi"/>
          <w:lang w:val="en-US"/>
        </w:rPr>
        <w:t>Telč</w:t>
      </w:r>
      <w:proofErr w:type="spellEnd"/>
      <w:r w:rsidRPr="00D91873">
        <w:rPr>
          <w:rFonts w:asciiTheme="minorHAnsi" w:hAnsiTheme="minorHAnsi"/>
          <w:lang w:val="en-US"/>
        </w:rPr>
        <w:t xml:space="preserve"> and in </w:t>
      </w:r>
      <w:proofErr w:type="spellStart"/>
      <w:r w:rsidRPr="00D91873">
        <w:rPr>
          <w:rFonts w:asciiTheme="minorHAnsi" w:hAnsiTheme="minorHAnsi"/>
          <w:lang w:val="en-US"/>
        </w:rPr>
        <w:t>Jindřichův</w:t>
      </w:r>
      <w:proofErr w:type="spellEnd"/>
      <w:r w:rsidRPr="00D91873">
        <w:rPr>
          <w:rFonts w:asciiTheme="minorHAnsi" w:hAnsiTheme="minorHAnsi"/>
          <w:lang w:val="en-US"/>
        </w:rPr>
        <w:t xml:space="preserve"> Hradec – the same architects and artists were working. The chateaus are thus close in their architecture and the decorations of their splendid interiors.</w:t>
      </w:r>
    </w:p>
    <w:p w:rsidR="00743631" w:rsidRPr="003011C2" w:rsidRDefault="00743631" w:rsidP="00743631">
      <w:pPr>
        <w:pStyle w:val="Odstavecseseznamem"/>
        <w:ind w:left="0"/>
        <w:rPr>
          <w:rFonts w:asciiTheme="minorHAnsi" w:hAnsiTheme="minorHAnsi"/>
        </w:rPr>
      </w:pPr>
    </w:p>
    <w:p w:rsidR="00743631" w:rsidRPr="003011C2" w:rsidRDefault="00743631" w:rsidP="00743631">
      <w:pPr>
        <w:pStyle w:val="Odstavecseseznamem"/>
        <w:ind w:left="0"/>
        <w:rPr>
          <w:rFonts w:asciiTheme="minorHAnsi" w:hAnsiTheme="minorHAnsi"/>
        </w:rPr>
      </w:pPr>
      <w:r>
        <w:rPr>
          <w:rFonts w:asciiTheme="minorHAnsi" w:hAnsiTheme="minorHAnsi"/>
          <w:b/>
        </w:rPr>
        <w:t>Písemná část:</w:t>
      </w:r>
    </w:p>
    <w:p w:rsidR="00743631" w:rsidRDefault="00743631" w:rsidP="00743631">
      <w:pPr>
        <w:pStyle w:val="Odstavecseseznamem"/>
        <w:ind w:left="0"/>
        <w:rPr>
          <w:rFonts w:ascii="Calibri" w:hAnsi="Calibri"/>
        </w:rPr>
      </w:pPr>
    </w:p>
    <w:p w:rsidR="00743631" w:rsidRDefault="00743631" w:rsidP="00743631">
      <w:pPr>
        <w:numPr>
          <w:ilvl w:val="0"/>
          <w:numId w:val="3"/>
        </w:numPr>
        <w:suppressAutoHyphens/>
        <w:spacing w:after="120"/>
        <w:rPr>
          <w:rFonts w:asciiTheme="minorHAnsi" w:hAnsiTheme="minorHAnsi"/>
        </w:rPr>
      </w:pPr>
      <w:r w:rsidRPr="00215E9C">
        <w:rPr>
          <w:rFonts w:asciiTheme="minorHAnsi" w:hAnsiTheme="minorHAnsi"/>
        </w:rPr>
        <w:t>Podle zásad psaní obchodní korespondence napište anglicky</w:t>
      </w:r>
      <w:r>
        <w:rPr>
          <w:rFonts w:asciiTheme="minorHAnsi" w:hAnsiTheme="minorHAnsi"/>
        </w:rPr>
        <w:t xml:space="preserve">, </w:t>
      </w:r>
      <w:r w:rsidRPr="00D91873">
        <w:rPr>
          <w:rFonts w:asciiTheme="minorHAnsi" w:hAnsiTheme="minorHAnsi"/>
        </w:rPr>
        <w:t xml:space="preserve">v rozsahu cca 50 slov, </w:t>
      </w:r>
      <w:r w:rsidRPr="00215E9C">
        <w:rPr>
          <w:rFonts w:asciiTheme="minorHAnsi" w:hAnsiTheme="minorHAnsi"/>
        </w:rPr>
        <w:t xml:space="preserve">poptávku na Vaši partnerskou CK ohledně nabídky na </w:t>
      </w:r>
      <w:r>
        <w:rPr>
          <w:rFonts w:asciiTheme="minorHAnsi" w:hAnsiTheme="minorHAnsi"/>
        </w:rPr>
        <w:t>vybrané</w:t>
      </w:r>
      <w:r w:rsidRPr="00215E9C">
        <w:rPr>
          <w:rFonts w:asciiTheme="minorHAnsi" w:hAnsiTheme="minorHAnsi"/>
        </w:rPr>
        <w:t xml:space="preserve"> nadstandardní služby, které Váš klient požaduje.  Následně napište nabídku těchto služeb a jejich objednávku.</w:t>
      </w:r>
    </w:p>
    <w:p w:rsidR="00743631" w:rsidRPr="00EF5362" w:rsidRDefault="00743631" w:rsidP="00EF5362">
      <w:pPr>
        <w:pStyle w:val="Normlnweb1"/>
        <w:spacing w:before="0" w:after="120"/>
        <w:ind w:left="709" w:firstLine="284"/>
        <w:jc w:val="both"/>
        <w:rPr>
          <w:rFonts w:asciiTheme="minorHAnsi" w:hAnsiTheme="minorHAnsi"/>
          <w:lang w:val="en-US"/>
        </w:rPr>
      </w:pPr>
    </w:p>
    <w:sectPr w:rsidR="00743631" w:rsidRPr="00EF5362" w:rsidSect="001539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Num37"/>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2A2D40CC"/>
    <w:multiLevelType w:val="hybridMultilevel"/>
    <w:tmpl w:val="37DEBEF4"/>
    <w:lvl w:ilvl="0" w:tplc="04050001">
      <w:start w:val="1"/>
      <w:numFmt w:val="bullet"/>
      <w:lvlText w:val=""/>
      <w:lvlJc w:val="left"/>
      <w:pPr>
        <w:ind w:left="720" w:hanging="360"/>
      </w:pPr>
      <w:rPr>
        <w:rFonts w:ascii="Symbol" w:hAnsi="Symbo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1F374BD"/>
    <w:multiLevelType w:val="hybridMultilevel"/>
    <w:tmpl w:val="91C6CF4A"/>
    <w:lvl w:ilvl="0" w:tplc="04050001">
      <w:start w:val="1"/>
      <w:numFmt w:val="bullet"/>
      <w:lvlText w:val=""/>
      <w:lvlJc w:val="left"/>
      <w:pPr>
        <w:ind w:left="720" w:hanging="360"/>
      </w:pPr>
      <w:rPr>
        <w:rFonts w:ascii="Symbol" w:hAnsi="Symbol" w:hint="default"/>
        <w:b w:val="0"/>
        <w:i w:val="0"/>
        <w:sz w:val="22"/>
        <w:u w:val="none"/>
      </w:rPr>
    </w:lvl>
    <w:lvl w:ilvl="1" w:tplc="049AFF74">
      <w:start w:val="1"/>
      <w:numFmt w:val="bullet"/>
      <w:lvlText w:val="o"/>
      <w:lvlJc w:val="left"/>
      <w:pPr>
        <w:ind w:left="1440" w:hanging="360"/>
      </w:pPr>
      <w:rPr>
        <w:rFonts w:ascii="Courier New" w:hAnsi="Courier New" w:hint="default"/>
        <w:sz w:val="1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58146F4"/>
    <w:multiLevelType w:val="hybridMultilevel"/>
    <w:tmpl w:val="78F6D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388F"/>
    <w:rsid w:val="000032AA"/>
    <w:rsid w:val="000152FF"/>
    <w:rsid w:val="00022FEE"/>
    <w:rsid w:val="00050E02"/>
    <w:rsid w:val="00063260"/>
    <w:rsid w:val="00064882"/>
    <w:rsid w:val="000762E6"/>
    <w:rsid w:val="0008326F"/>
    <w:rsid w:val="00101BFB"/>
    <w:rsid w:val="00105332"/>
    <w:rsid w:val="001069BB"/>
    <w:rsid w:val="00146F20"/>
    <w:rsid w:val="00153922"/>
    <w:rsid w:val="00155D54"/>
    <w:rsid w:val="00193079"/>
    <w:rsid w:val="00197EC4"/>
    <w:rsid w:val="001D366D"/>
    <w:rsid w:val="00203B22"/>
    <w:rsid w:val="00225F38"/>
    <w:rsid w:val="00230FA7"/>
    <w:rsid w:val="002370FB"/>
    <w:rsid w:val="00247263"/>
    <w:rsid w:val="00260F2E"/>
    <w:rsid w:val="00272FC3"/>
    <w:rsid w:val="002738B8"/>
    <w:rsid w:val="00275976"/>
    <w:rsid w:val="00291692"/>
    <w:rsid w:val="002A6DDD"/>
    <w:rsid w:val="002B654D"/>
    <w:rsid w:val="002F57D9"/>
    <w:rsid w:val="003053D1"/>
    <w:rsid w:val="003163E1"/>
    <w:rsid w:val="0039450B"/>
    <w:rsid w:val="003C5997"/>
    <w:rsid w:val="003C6B84"/>
    <w:rsid w:val="003D3D8D"/>
    <w:rsid w:val="003D4EC1"/>
    <w:rsid w:val="003D6931"/>
    <w:rsid w:val="003F184A"/>
    <w:rsid w:val="004379DF"/>
    <w:rsid w:val="00441F96"/>
    <w:rsid w:val="0046521F"/>
    <w:rsid w:val="00492A52"/>
    <w:rsid w:val="004A331A"/>
    <w:rsid w:val="004B1B8B"/>
    <w:rsid w:val="004B7005"/>
    <w:rsid w:val="004D7D33"/>
    <w:rsid w:val="004E49DA"/>
    <w:rsid w:val="004F2A41"/>
    <w:rsid w:val="004F4143"/>
    <w:rsid w:val="00530878"/>
    <w:rsid w:val="00532D3F"/>
    <w:rsid w:val="00552487"/>
    <w:rsid w:val="0058648F"/>
    <w:rsid w:val="00593EE4"/>
    <w:rsid w:val="005A01CF"/>
    <w:rsid w:val="005A3954"/>
    <w:rsid w:val="005D06A7"/>
    <w:rsid w:val="005D29FD"/>
    <w:rsid w:val="005F3CEA"/>
    <w:rsid w:val="005F3E29"/>
    <w:rsid w:val="005F7F84"/>
    <w:rsid w:val="00634B4E"/>
    <w:rsid w:val="00660D73"/>
    <w:rsid w:val="00665B01"/>
    <w:rsid w:val="0067076C"/>
    <w:rsid w:val="006C6A09"/>
    <w:rsid w:val="00703F55"/>
    <w:rsid w:val="00743631"/>
    <w:rsid w:val="00751FD7"/>
    <w:rsid w:val="007650D7"/>
    <w:rsid w:val="0079544C"/>
    <w:rsid w:val="007A4CAC"/>
    <w:rsid w:val="007C18A8"/>
    <w:rsid w:val="007C58D6"/>
    <w:rsid w:val="007E1AD0"/>
    <w:rsid w:val="007E2D4C"/>
    <w:rsid w:val="007E31FC"/>
    <w:rsid w:val="007F0096"/>
    <w:rsid w:val="0081799D"/>
    <w:rsid w:val="0082345A"/>
    <w:rsid w:val="008278D9"/>
    <w:rsid w:val="00851DAF"/>
    <w:rsid w:val="0085452D"/>
    <w:rsid w:val="008830C1"/>
    <w:rsid w:val="0089643F"/>
    <w:rsid w:val="008A51F9"/>
    <w:rsid w:val="00925EC0"/>
    <w:rsid w:val="00926E28"/>
    <w:rsid w:val="0093124B"/>
    <w:rsid w:val="009463EC"/>
    <w:rsid w:val="00946A68"/>
    <w:rsid w:val="00965A72"/>
    <w:rsid w:val="009B1226"/>
    <w:rsid w:val="009B6903"/>
    <w:rsid w:val="009B740F"/>
    <w:rsid w:val="009F28BF"/>
    <w:rsid w:val="009F6F4F"/>
    <w:rsid w:val="009F7B99"/>
    <w:rsid w:val="00A25CB3"/>
    <w:rsid w:val="00A25DDA"/>
    <w:rsid w:val="00A35224"/>
    <w:rsid w:val="00A5210D"/>
    <w:rsid w:val="00A63E74"/>
    <w:rsid w:val="00A8032D"/>
    <w:rsid w:val="00A8380E"/>
    <w:rsid w:val="00A944EE"/>
    <w:rsid w:val="00AB5B01"/>
    <w:rsid w:val="00AD0554"/>
    <w:rsid w:val="00AF54F7"/>
    <w:rsid w:val="00B10335"/>
    <w:rsid w:val="00B242A5"/>
    <w:rsid w:val="00B55585"/>
    <w:rsid w:val="00B804AB"/>
    <w:rsid w:val="00BA2383"/>
    <w:rsid w:val="00BA48AA"/>
    <w:rsid w:val="00BC40BA"/>
    <w:rsid w:val="00BC4BCD"/>
    <w:rsid w:val="00C50BD5"/>
    <w:rsid w:val="00C829B5"/>
    <w:rsid w:val="00C844A9"/>
    <w:rsid w:val="00CE275B"/>
    <w:rsid w:val="00CF0099"/>
    <w:rsid w:val="00D11F0E"/>
    <w:rsid w:val="00D1463B"/>
    <w:rsid w:val="00D668D8"/>
    <w:rsid w:val="00D91873"/>
    <w:rsid w:val="00D95E35"/>
    <w:rsid w:val="00DD09CE"/>
    <w:rsid w:val="00DD5FB1"/>
    <w:rsid w:val="00DE3356"/>
    <w:rsid w:val="00DE7EFF"/>
    <w:rsid w:val="00DF1970"/>
    <w:rsid w:val="00DF5996"/>
    <w:rsid w:val="00DF78CE"/>
    <w:rsid w:val="00E01828"/>
    <w:rsid w:val="00E22EE0"/>
    <w:rsid w:val="00E275FC"/>
    <w:rsid w:val="00E42F62"/>
    <w:rsid w:val="00E5088C"/>
    <w:rsid w:val="00E961F9"/>
    <w:rsid w:val="00EC388F"/>
    <w:rsid w:val="00ED5C65"/>
    <w:rsid w:val="00EF5362"/>
    <w:rsid w:val="00F04462"/>
    <w:rsid w:val="00F04CFF"/>
    <w:rsid w:val="00F15834"/>
    <w:rsid w:val="00F42CCE"/>
    <w:rsid w:val="00F638A2"/>
    <w:rsid w:val="00F86EB7"/>
    <w:rsid w:val="00FC2DA6"/>
    <w:rsid w:val="00FC7CC0"/>
    <w:rsid w:val="00FD7995"/>
    <w:rsid w:val="00FD7F6F"/>
    <w:rsid w:val="00FE3CA6"/>
    <w:rsid w:val="00FF18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388F"/>
    <w:pPr>
      <w:spacing w:after="0" w:line="240" w:lineRule="auto"/>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B1B8B"/>
    <w:rPr>
      <w:sz w:val="16"/>
      <w:szCs w:val="16"/>
    </w:rPr>
  </w:style>
  <w:style w:type="paragraph" w:styleId="Textkomente">
    <w:name w:val="annotation text"/>
    <w:basedOn w:val="Normln"/>
    <w:link w:val="TextkomenteChar"/>
    <w:uiPriority w:val="99"/>
    <w:semiHidden/>
    <w:unhideWhenUsed/>
    <w:rsid w:val="004B1B8B"/>
    <w:rPr>
      <w:sz w:val="20"/>
      <w:szCs w:val="20"/>
    </w:rPr>
  </w:style>
  <w:style w:type="character" w:customStyle="1" w:styleId="TextkomenteChar">
    <w:name w:val="Text komentáře Char"/>
    <w:basedOn w:val="Standardnpsmoodstavce"/>
    <w:link w:val="Textkomente"/>
    <w:uiPriority w:val="99"/>
    <w:semiHidden/>
    <w:rsid w:val="004B1B8B"/>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1B8B"/>
    <w:rPr>
      <w:b/>
      <w:bCs/>
    </w:rPr>
  </w:style>
  <w:style w:type="character" w:customStyle="1" w:styleId="PedmtkomenteChar">
    <w:name w:val="Předmět komentáře Char"/>
    <w:basedOn w:val="TextkomenteChar"/>
    <w:link w:val="Pedmtkomente"/>
    <w:uiPriority w:val="99"/>
    <w:semiHidden/>
    <w:rsid w:val="004B1B8B"/>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4B1B8B"/>
    <w:rPr>
      <w:rFonts w:ascii="Tahoma" w:hAnsi="Tahoma" w:cs="Tahoma"/>
      <w:sz w:val="16"/>
      <w:szCs w:val="16"/>
    </w:rPr>
  </w:style>
  <w:style w:type="character" w:customStyle="1" w:styleId="TextbublinyChar">
    <w:name w:val="Text bubliny Char"/>
    <w:basedOn w:val="Standardnpsmoodstavce"/>
    <w:link w:val="Textbubliny"/>
    <w:uiPriority w:val="99"/>
    <w:semiHidden/>
    <w:rsid w:val="004B1B8B"/>
    <w:rPr>
      <w:rFonts w:ascii="Tahoma" w:eastAsia="Times New Roman" w:hAnsi="Tahoma" w:cs="Tahoma"/>
      <w:sz w:val="16"/>
      <w:szCs w:val="16"/>
      <w:lang w:eastAsia="cs-CZ"/>
    </w:rPr>
  </w:style>
  <w:style w:type="paragraph" w:styleId="Podtitul">
    <w:name w:val="Subtitle"/>
    <w:basedOn w:val="Normln"/>
    <w:next w:val="Normln"/>
    <w:link w:val="PodtitulChar"/>
    <w:qFormat/>
    <w:rsid w:val="002738B8"/>
    <w:pPr>
      <w:spacing w:after="60"/>
      <w:jc w:val="center"/>
      <w:outlineLvl w:val="1"/>
    </w:pPr>
    <w:rPr>
      <w:rFonts w:ascii="Cambria" w:hAnsi="Cambria"/>
      <w:lang w:val="en-US" w:eastAsia="en-US"/>
    </w:rPr>
  </w:style>
  <w:style w:type="character" w:customStyle="1" w:styleId="PodtitulChar">
    <w:name w:val="Podtitul Char"/>
    <w:basedOn w:val="Standardnpsmoodstavce"/>
    <w:link w:val="Podtitul"/>
    <w:rsid w:val="002738B8"/>
    <w:rPr>
      <w:rFonts w:ascii="Cambria" w:eastAsia="Times New Roman" w:hAnsi="Cambria" w:cs="Times New Roman"/>
      <w:sz w:val="24"/>
      <w:szCs w:val="24"/>
      <w:lang w:val="en-US"/>
    </w:rPr>
  </w:style>
  <w:style w:type="paragraph" w:styleId="Odstavecseseznamem">
    <w:name w:val="List Paragraph"/>
    <w:basedOn w:val="Normln"/>
    <w:uiPriority w:val="34"/>
    <w:qFormat/>
    <w:rsid w:val="00ED5C65"/>
    <w:pPr>
      <w:ind w:left="720"/>
      <w:contextualSpacing/>
    </w:pPr>
  </w:style>
  <w:style w:type="paragraph" w:styleId="Zpat">
    <w:name w:val="footer"/>
    <w:basedOn w:val="Normln"/>
    <w:link w:val="ZpatChar"/>
    <w:rsid w:val="00197EC4"/>
    <w:pPr>
      <w:tabs>
        <w:tab w:val="center" w:pos="4536"/>
        <w:tab w:val="right" w:pos="9072"/>
      </w:tabs>
    </w:pPr>
  </w:style>
  <w:style w:type="character" w:customStyle="1" w:styleId="ZpatChar">
    <w:name w:val="Zápatí Char"/>
    <w:basedOn w:val="Standardnpsmoodstavce"/>
    <w:link w:val="Zpat"/>
    <w:rsid w:val="00197EC4"/>
    <w:rPr>
      <w:rFonts w:ascii="Arial" w:eastAsia="Times New Roman" w:hAnsi="Arial" w:cs="Times New Roman"/>
      <w:sz w:val="24"/>
      <w:szCs w:val="24"/>
      <w:lang w:eastAsia="cs-CZ"/>
    </w:rPr>
  </w:style>
  <w:style w:type="paragraph" w:styleId="Bezmezer">
    <w:name w:val="No Spacing"/>
    <w:qFormat/>
    <w:rsid w:val="00197EC4"/>
    <w:pPr>
      <w:spacing w:after="0" w:line="240" w:lineRule="auto"/>
    </w:pPr>
    <w:rPr>
      <w:rFonts w:ascii="Calibri" w:eastAsia="Calibri" w:hAnsi="Calibri" w:cs="Times New Roman"/>
    </w:rPr>
  </w:style>
  <w:style w:type="character" w:styleId="Hypertextovodkaz">
    <w:name w:val="Hyperlink"/>
    <w:basedOn w:val="Standardnpsmoodstavce"/>
    <w:rsid w:val="007A4CAC"/>
    <w:rPr>
      <w:rFonts w:cs="Times New Roman"/>
      <w:color w:val="0000FF"/>
      <w:u w:val="single"/>
    </w:rPr>
  </w:style>
  <w:style w:type="paragraph" w:customStyle="1" w:styleId="Normlnweb1">
    <w:name w:val="Normální (web)1"/>
    <w:basedOn w:val="Normln"/>
    <w:rsid w:val="007A4CAC"/>
    <w:pPr>
      <w:suppressAutoHyphens/>
      <w:spacing w:before="28" w:after="28"/>
    </w:pPr>
    <w:rPr>
      <w:rFonts w:ascii="Times New Roman" w:eastAsia="SimSun" w:hAnsi="Times New Roman" w:cs="Arial"/>
      <w:kern w:val="1"/>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ECA2-238E-48F7-8D2F-D4266FAB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316</Words>
  <Characters>1870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dc:creator>
  <dc:description>JMD final</dc:description>
  <cp:lastModifiedBy>Jiří Michal Dvořák</cp:lastModifiedBy>
  <cp:revision>21</cp:revision>
  <dcterms:created xsi:type="dcterms:W3CDTF">2014-12-18T10:03:00Z</dcterms:created>
  <dcterms:modified xsi:type="dcterms:W3CDTF">2015-04-15T08:06:00Z</dcterms:modified>
</cp:coreProperties>
</file>